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4C" w:rsidRPr="004F6EA0" w:rsidRDefault="005006A3" w:rsidP="00ED5A4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</w:pPr>
      <w:r w:rsidRPr="004F6EA0"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  <w:t>Конструирование ракеты из бросового материала</w:t>
      </w:r>
    </w:p>
    <w:p w:rsidR="00ED5A4C" w:rsidRPr="005006A3" w:rsidRDefault="00ED5A4C" w:rsidP="00ED5A4C">
      <w:pPr>
        <w:spacing w:after="0" w:line="240" w:lineRule="auto"/>
        <w:rPr>
          <w:rFonts w:ascii="Times New Roman" w:eastAsia="Times New Roman" w:hAnsi="Times New Roman" w:cs="Times New Roman"/>
          <w:b/>
          <w:color w:val="5A5A5A"/>
          <w:sz w:val="36"/>
          <w:szCs w:val="27"/>
          <w:lang w:eastAsia="ru-RU"/>
        </w:rPr>
      </w:pPr>
    </w:p>
    <w:p w:rsidR="006D134A" w:rsidRPr="004F6EA0" w:rsidRDefault="00ED5A4C" w:rsidP="00ED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делать </w:t>
      </w:r>
      <w:r w:rsidRPr="004F6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ракету из бросового материала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6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мастерить «Ракету», используя  в работе </w:t>
      </w:r>
      <w:hyperlink r:id="rId4" w:history="1">
        <w:r w:rsidRPr="004F6E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бросовый материал</w:t>
        </w:r>
      </w:hyperlink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творческие способности;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усидчивость,</w:t>
      </w:r>
      <w:r w:rsidR="005006A3"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терпение, </w:t>
      </w:r>
      <w:r w:rsidR="005006A3"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аккуратность,</w:t>
      </w:r>
      <w:r w:rsidR="005006A3"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доводить начатое дело до конца.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очень захотеть,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в космос полететь.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отправиться в полет,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нам не самолет.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звездам улетим легко,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трамвае, не в метро,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такси, не на мопеде,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космической ракете.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Тех, кого в полет берут,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Космонавтами зовут.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Полететь готов не каждый,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сильный и отважный.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ракета выше дома,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Улетает с космодрома,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Жителям других планет,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Передать с Земли привет.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Коваль Я.</w:t>
      </w:r>
    </w:p>
    <w:p w:rsidR="005006A3" w:rsidRPr="004F6EA0" w:rsidRDefault="006D134A" w:rsidP="00ED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A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звезды – это одновременно так близко, и в то же время так далеко. Вспомните свое детство, как интересно было смотреть в ночное небо. Как поддержать интерес ребенка к неизведанному?  С помощью, каких методов можно заинтересовать ребенка, помочь ему узнавать новую, интересную информацию о космосе? Можно сделать космическую ракету, с помощью которой отправиться в разные путешествия по космосу.</w:t>
      </w:r>
      <w:r w:rsidR="00ED5A4C"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06A3" w:rsidRPr="005006A3" w:rsidRDefault="005006A3" w:rsidP="00500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Для работы необходимо:</w:t>
      </w:r>
      <w:r w:rsidRPr="00500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006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Трубы картонные разного диаметра</w:t>
      </w:r>
    </w:p>
    <w:p w:rsidR="005006A3" w:rsidRPr="004F6EA0" w:rsidRDefault="005006A3" w:rsidP="00500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Ножницы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Креповая бумага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Фольга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Самоклеящаяся бумага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Скотч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Клей кристалл или титан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Стиплер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Карандаш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Канцелярский  нож</w:t>
      </w:r>
      <w:r w:rsidRPr="004F6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 ваше желание и фантазию</w:t>
      </w:r>
    </w:p>
    <w:p w:rsidR="00C06686" w:rsidRPr="004F6EA0" w:rsidRDefault="006D134A">
      <w:pPr>
        <w:rPr>
          <w:rFonts w:ascii="Times New Roman" w:hAnsi="Times New Roman" w:cs="Times New Roman"/>
          <w:b/>
          <w:sz w:val="28"/>
          <w:szCs w:val="28"/>
        </w:rPr>
      </w:pPr>
      <w:r w:rsidRPr="004F6EA0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6D134A" w:rsidRPr="004F6EA0" w:rsidRDefault="005006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EA0">
        <w:rPr>
          <w:rFonts w:ascii="Times New Roman" w:hAnsi="Times New Roman" w:cs="Times New Roman"/>
          <w:sz w:val="28"/>
          <w:szCs w:val="28"/>
          <w:shd w:val="clear" w:color="auto" w:fill="FFFFFF"/>
        </w:rPr>
        <w:t>- Для начала разрежем трубу малого диаметра на четыре равные части, затем все трубки обернем в фольгу.</w:t>
      </w:r>
    </w:p>
    <w:p w:rsidR="005006A3" w:rsidRPr="005006A3" w:rsidRDefault="005006A3" w:rsidP="005006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A0">
        <w:rPr>
          <w:rFonts w:ascii="Times New Roman" w:hAnsi="Times New Roman" w:cs="Times New Roman"/>
          <w:sz w:val="28"/>
          <w:szCs w:val="28"/>
          <w:shd w:val="clear" w:color="auto" w:fill="FFFFFF"/>
        </w:rPr>
        <w:t>- Для прочности конструкции все детали оборачиваем скотчем</w:t>
      </w:r>
      <w:r w:rsidRPr="004F6EA0">
        <w:rPr>
          <w:rFonts w:ascii="Times New Roman" w:hAnsi="Times New Roman" w:cs="Times New Roman"/>
          <w:sz w:val="28"/>
          <w:szCs w:val="28"/>
        </w:rPr>
        <w:br/>
      </w:r>
      <w:r w:rsidRPr="004F6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r w:rsidRPr="004F6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Делаем конус ракеты: из картона делаем круг, вырезаем четвертую часть.</w:t>
      </w:r>
    </w:p>
    <w:p w:rsidR="005006A3" w:rsidRPr="004F6EA0" w:rsidRDefault="005006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EA0">
        <w:rPr>
          <w:rFonts w:ascii="Times New Roman" w:hAnsi="Times New Roman" w:cs="Times New Roman"/>
          <w:sz w:val="28"/>
          <w:szCs w:val="28"/>
          <w:shd w:val="clear" w:color="auto" w:fill="FFFFFF"/>
        </w:rPr>
        <w:t>- Сворачиваем его в конус. Затем оборачиваем фольгой и закрепляем скотчем.</w:t>
      </w:r>
    </w:p>
    <w:p w:rsidR="005006A3" w:rsidRPr="004F6EA0" w:rsidRDefault="004F6E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EA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006A3" w:rsidRPr="004F6EA0">
        <w:rPr>
          <w:rFonts w:ascii="Times New Roman" w:hAnsi="Times New Roman" w:cs="Times New Roman"/>
          <w:sz w:val="28"/>
          <w:szCs w:val="28"/>
          <w:shd w:val="clear" w:color="auto" w:fill="FFFFFF"/>
        </w:rPr>
        <w:t>Крылья готовы. Можно  их немного украсить, а также корпус самой   ракеты</w:t>
      </w:r>
    </w:p>
    <w:p w:rsidR="005006A3" w:rsidRPr="004F6EA0" w:rsidRDefault="004F6EA0">
      <w:pP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4F6EA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5006A3" w:rsidRPr="004F6EA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Приступаем к сборке ракеты.</w:t>
      </w:r>
    </w:p>
    <w:p w:rsidR="005006A3" w:rsidRPr="004F6EA0" w:rsidRDefault="004F6E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EA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006A3" w:rsidRPr="004F6EA0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не забудем про пламя, вырывающееся из ракеты. Нарезаем произвольные полоски из креповой бумаги, и собираем в пучок.</w:t>
      </w:r>
      <w:r w:rsidR="005006A3" w:rsidRPr="004F6EA0">
        <w:rPr>
          <w:rFonts w:ascii="Times New Roman" w:hAnsi="Times New Roman" w:cs="Times New Roman"/>
          <w:sz w:val="28"/>
          <w:szCs w:val="28"/>
        </w:rPr>
        <w:br/>
      </w:r>
      <w:r w:rsidR="005006A3" w:rsidRPr="004F6E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6EA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006A3" w:rsidRPr="004F6EA0">
        <w:rPr>
          <w:rFonts w:ascii="Times New Roman" w:hAnsi="Times New Roman" w:cs="Times New Roman"/>
          <w:sz w:val="28"/>
          <w:szCs w:val="28"/>
          <w:shd w:val="clear" w:color="auto" w:fill="FFFFFF"/>
        </w:rPr>
        <w:t> Итак, ракета готова! Приятных путешествий!</w:t>
      </w:r>
    </w:p>
    <w:p w:rsidR="004F6EA0" w:rsidRPr="004F6EA0" w:rsidRDefault="004F6E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E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3559473"/>
            <wp:effectExtent l="19050" t="0" r="0" b="0"/>
            <wp:docPr id="3" name="Рисунок 3" descr="https://ped-kopilka.ru/upload/blogs/11403_d996bc5f502afba115ab710feb67f2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1403_d996bc5f502afba115ab710feb67f2d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5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A3" w:rsidRPr="004F6EA0" w:rsidRDefault="004F6E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EA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ракету можно сделать из другого бросового материала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5006A3" w:rsidRPr="004F6EA0" w:rsidSect="00C0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5A4C"/>
    <w:rsid w:val="003961A3"/>
    <w:rsid w:val="004F6EA0"/>
    <w:rsid w:val="005006A3"/>
    <w:rsid w:val="006D134A"/>
    <w:rsid w:val="00C06686"/>
    <w:rsid w:val="00E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A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0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asterclassy.ru/podelki/detskie-podelki/4856-podelki-iz-brosovogo-materiala-pervocvet-master-klass-s-poshagovymi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2020-04-07T11:01:00Z</dcterms:created>
  <dcterms:modified xsi:type="dcterms:W3CDTF">2020-04-07T11:38:00Z</dcterms:modified>
</cp:coreProperties>
</file>